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B8" w:rsidRDefault="006004B8" w:rsidP="006004B8">
      <w:pPr>
        <w:spacing w:after="150" w:line="619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90675" cy="685800"/>
            <wp:effectExtent l="0" t="0" r="9525" b="0"/>
            <wp:docPr id="3" name="Image 3" descr="Ouest-France, toute l’actualité locale et inter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est-France, toute l’actualité locale et internation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B8" w:rsidRPr="006004B8" w:rsidRDefault="006004B8" w:rsidP="006004B8">
      <w:pPr>
        <w:spacing w:after="150" w:line="619" w:lineRule="atLeast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</w:pPr>
      <w:r w:rsidRPr="006004B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 xml:space="preserve">Douarnenez. Un Caïman impressionnant à </w:t>
      </w:r>
      <w:proofErr w:type="spellStart"/>
      <w:r w:rsidRPr="006004B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fr-FR"/>
        </w:rPr>
        <w:t>Tréboul</w:t>
      </w:r>
      <w:proofErr w:type="spellEnd"/>
    </w:p>
    <w:p w:rsidR="006004B8" w:rsidRPr="006004B8" w:rsidRDefault="006004B8" w:rsidP="006004B8">
      <w:pPr>
        <w:spacing w:after="75" w:line="240" w:lineRule="auto"/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</w:pPr>
      <w:r w:rsidRPr="006004B8">
        <w:rPr>
          <w:rFonts w:ascii="Times New Roman" w:eastAsia="Times New Roman" w:hAnsi="Times New Roman" w:cs="Times New Roman"/>
          <w:color w:val="787878"/>
          <w:sz w:val="17"/>
          <w:szCs w:val="17"/>
          <w:lang w:eastAsia="fr-FR"/>
        </w:rPr>
        <w:t>Douarnenez </w:t>
      </w:r>
      <w:r w:rsidRPr="006004B8">
        <w:rPr>
          <w:rFonts w:ascii="Times New Roman" w:eastAsia="Times New Roman" w:hAnsi="Times New Roman" w:cs="Times New Roman"/>
          <w:color w:val="787878"/>
          <w:sz w:val="24"/>
          <w:szCs w:val="24"/>
          <w:lang w:eastAsia="fr-FR"/>
        </w:rPr>
        <w:t>- 11 Juillet</w:t>
      </w:r>
    </w:p>
    <w:p w:rsidR="006004B8" w:rsidRPr="006004B8" w:rsidRDefault="006004B8" w:rsidP="006004B8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004B8" w:rsidRDefault="006004B8" w:rsidP="006004B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458D6A7" wp14:editId="2AC208FF">
            <wp:extent cx="5760720" cy="3240405"/>
            <wp:effectExtent l="0" t="0" r="0" b="0"/>
            <wp:docPr id="2" name="Image 2" descr="Pour la première fois, l’hélicoptère Caïman de la Marine nationale est intervenu à deux reprises dans le chenal de l’île Tr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r la première fois, l’hélicoptère Caïman de la Marine nationale est intervenu à deux reprises dans le chenal de l’île Trist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B8" w:rsidRPr="006004B8" w:rsidRDefault="006004B8" w:rsidP="006004B8">
      <w:pPr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04B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première fois, l’hélicoptère Caïman de la Marine nationale est intervenu à deux reprises dans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chenal de l’île Tristan |</w:t>
      </w:r>
    </w:p>
    <w:p w:rsidR="00FE7FC0" w:rsidRDefault="00FE7FC0" w:rsidP="006004B8">
      <w:pPr>
        <w:shd w:val="clear" w:color="auto" w:fill="FDFDFD"/>
        <w:spacing w:after="300" w:line="326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</w:pPr>
    </w:p>
    <w:p w:rsidR="00FE7FC0" w:rsidRDefault="00FE7FC0" w:rsidP="006004B8">
      <w:pPr>
        <w:shd w:val="clear" w:color="auto" w:fill="FDFDFD"/>
        <w:spacing w:after="300" w:line="326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</w:pPr>
    </w:p>
    <w:p w:rsidR="006004B8" w:rsidRPr="006004B8" w:rsidRDefault="006004B8" w:rsidP="006004B8">
      <w:pPr>
        <w:shd w:val="clear" w:color="auto" w:fill="FDFDFD"/>
        <w:spacing w:after="300" w:line="326" w:lineRule="atLeast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</w:pPr>
      <w:bookmarkStart w:id="0" w:name="_GoBack"/>
      <w:bookmarkEnd w:id="0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 xml:space="preserve">La Journée de la mer organisée, samedi, par l’association Plaisance </w:t>
      </w:r>
      <w:proofErr w:type="spellStart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Tréboul</w:t>
      </w:r>
      <w:proofErr w:type="spellEnd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 xml:space="preserve"> Port-</w:t>
      </w:r>
      <w:proofErr w:type="spellStart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Rhu</w:t>
      </w:r>
      <w:proofErr w:type="spellEnd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 xml:space="preserve">, était portée </w:t>
      </w:r>
      <w:proofErr w:type="gramStart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>sur</w:t>
      </w:r>
      <w:proofErr w:type="gramEnd"/>
      <w:r w:rsidRPr="006004B8">
        <w:rPr>
          <w:rFonts w:ascii="Arial" w:eastAsia="Times New Roman" w:hAnsi="Arial" w:cs="Arial"/>
          <w:b/>
          <w:bCs/>
          <w:color w:val="333333"/>
          <w:sz w:val="23"/>
          <w:szCs w:val="23"/>
          <w:lang w:eastAsia="fr-FR"/>
        </w:rPr>
        <w:t xml:space="preserve"> la sécurité.</w:t>
      </w:r>
    </w:p>
    <w:p w:rsidR="006004B8" w:rsidRPr="006004B8" w:rsidRDefault="006004B8" w:rsidP="006004B8">
      <w:pPr>
        <w:shd w:val="clear" w:color="auto" w:fill="FDFDFD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6004B8">
        <w:rPr>
          <w:rFonts w:ascii="Arial" w:eastAsia="Times New Roman" w:hAnsi="Arial" w:cs="Arial"/>
          <w:color w:val="333333"/>
          <w:sz w:val="23"/>
          <w:szCs w:val="23"/>
          <w:lang w:eastAsia="fr-FR"/>
        </w:rPr>
        <w:t xml:space="preserve">Peu avant 11 h, l’impressionnant Caïman, hélicoptère de la Marine nationale, est apparu dans le ciel </w:t>
      </w:r>
      <w:proofErr w:type="spellStart"/>
      <w:r w:rsidRPr="006004B8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trébouliste</w:t>
      </w:r>
      <w:proofErr w:type="spellEnd"/>
      <w:r w:rsidRPr="006004B8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. L’engin de sauvetage en mer, remplaçant du Super-Frelon, basé à Lanvéoc-</w:t>
      </w:r>
      <w:proofErr w:type="spellStart"/>
      <w:r w:rsidRPr="006004B8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Poulmic</w:t>
      </w:r>
      <w:proofErr w:type="spellEnd"/>
      <w:r w:rsidRPr="006004B8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, a procédé à l’hélitreuillage d’un plongeur sur la vedette SNSM dans le chenal entre l’Ile Tristan et l’entrée du port de plaisance.</w:t>
      </w:r>
    </w:p>
    <w:p w:rsidR="008C47F5" w:rsidRDefault="008C47F5"/>
    <w:sectPr w:rsidR="008C47F5" w:rsidSect="006004B8"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B87"/>
    <w:multiLevelType w:val="multilevel"/>
    <w:tmpl w:val="D65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B7D01"/>
    <w:multiLevelType w:val="multilevel"/>
    <w:tmpl w:val="DBA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8"/>
    <w:rsid w:val="006004B8"/>
    <w:rsid w:val="008C47F5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AE93-DD70-4841-BE70-0847278D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134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  <w:div w:id="2020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9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PEYRIC</dc:creator>
  <cp:keywords/>
  <dc:description/>
  <cp:lastModifiedBy>PASCAL PEYRIC</cp:lastModifiedBy>
  <cp:revision>2</cp:revision>
  <dcterms:created xsi:type="dcterms:W3CDTF">2015-07-13T06:36:00Z</dcterms:created>
  <dcterms:modified xsi:type="dcterms:W3CDTF">2015-07-13T06:52:00Z</dcterms:modified>
</cp:coreProperties>
</file>